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根据附件链接找文章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连接上网站群数据库；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执行以下sql语句：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SELECT sa.`siteId` AS '站点号',s.`NAME` AS '站点名称',a.`id` AS '文章id',a.`title` AS '文章标题',ac.`content` AS '文章内容',f.`name` AS '文件夹名称' FROM `T_ARTICLE` a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JOIN T_SITEARTICLE sa ON a.`id`=sa.`publishArticleId` AND sa.`selfCreate`=1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JOIN T_ARTICLECONTENT ac ON a.`id`=ac.`articleId`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JOIN T_FOLDER f ON a.`folderId`=f.`id`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JOIN T_SITE s ON sa.`siteId`=s.`ID` WHERE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a.`filePath`='</w:t>
      </w:r>
      <w:r>
        <w:rPr>
          <w:rFonts w:hint="default"/>
          <w:color w:val="FF0000"/>
          <w:sz w:val="24"/>
          <w:szCs w:val="24"/>
          <w:lang w:val="en-US" w:eastAsia="zh-CN"/>
        </w:rPr>
        <w:t>df/9e/a12d878c49db92117d1bb420a07b</w:t>
      </w:r>
      <w:r>
        <w:rPr>
          <w:rFonts w:hint="default"/>
          <w:sz w:val="24"/>
          <w:szCs w:val="24"/>
          <w:lang w:val="en-US" w:eastAsia="zh-CN"/>
        </w:rPr>
        <w:t>';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 w:ascii="Helvetica" w:hAnsi="Helvetica" w:eastAsia="宋体" w:cs="Helvetica"/>
          <w:i w:val="0"/>
          <w:iCs w:val="0"/>
          <w:caps w:val="0"/>
          <w:color w:val="14141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4"/>
          <w:szCs w:val="24"/>
          <w:shd w:val="clear" w:fill="FFFFFF"/>
          <w:lang w:val="en-US" w:eastAsia="zh-CN"/>
        </w:rPr>
        <w:t>例如根据下面附件链接搜索其所在文章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  <w:t>http://ggc.zjnu.edu.cn/_upload/article/files/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96/ea/397f422e43c1b43fec3901ab00bb</w:t>
      </w:r>
      <w: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  <w:t>/8a4aaea5-4ef9-4f19-b9fe-ce3c7b3a78db.doc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只需要把上面sql语句最后一行红色部分换成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96/ea/397f422e43c1b43fec3901ab00bb</w:t>
      </w: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即可搜索到附件所在的文章信息。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2.删除附件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还是以此链接为例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  <w:t>http://ggc.zjnu.edu.cn/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_upload/article/files/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96/ea/397f422e43c1b43fec3901ab00bb</w:t>
      </w:r>
      <w: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  <w:t>/8a4aaea5-4ef9-4f19-b9fe-ce3c7b3a78db.doc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2"/>
        </w:numP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先在网站群找到此域名</w:t>
      </w:r>
      <w:r>
        <w:rPr>
          <w:rFonts w:ascii="Helvetica" w:hAnsi="Helvetica" w:eastAsia="Helvetica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</w:rPr>
        <w:t>ggc.zjnu.edu.cn</w:t>
      </w: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站点所发布在哪些服务器上；</w:t>
      </w:r>
    </w:p>
    <w:p>
      <w:pPr>
        <w:numPr>
          <w:ilvl w:val="0"/>
          <w:numId w:val="2"/>
        </w:numPr>
        <w:rPr>
          <w:rFonts w:hint="default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进入那些发布服务器输入ps -ef | grep java找到现场tomca部署的路径，然后加上附件的路径，一般为</w:t>
      </w:r>
    </w:p>
    <w:p>
      <w:pPr>
        <w:numPr>
          <w:ilvl w:val="0"/>
          <w:numId w:val="0"/>
        </w:numPr>
        <w:rPr>
          <w:rFonts w:hint="default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/opt/sudytech/apache-tomcat-6.0.53/webapps/ROOT/_html/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_upload/article/files/96/ea/397f422e43c1b43fec3901ab00bb</w:t>
      </w:r>
      <w:r>
        <w:rPr>
          <w:rFonts w:hint="eastAsia" w:ascii="Helvetica" w:hAnsi="Helvetica" w:eastAsia="宋体" w:cs="Helvetica"/>
          <w:i w:val="0"/>
          <w:iCs w:val="0"/>
          <w:caps w:val="0"/>
          <w:color w:val="0D0D0D" w:themeColor="text1" w:themeTint="F2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cd进入目录即可找到</w:t>
      </w:r>
      <w:r>
        <w:rPr>
          <w:rFonts w:hint="eastAsia"/>
          <w:lang w:val="en-US" w:eastAsia="zh-CN"/>
        </w:rPr>
        <w:t>附件；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进入制作服务器输入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/opt/sudytech/apache-tomcat-6.0.53/webapps/ROOT/</w:t>
      </w:r>
      <w:r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_upload/article/files/96/ea/397f422e43c1b43fec3901ab00bb</w:t>
      </w:r>
      <w:r>
        <w:rPr>
          <w:rFonts w:hint="eastAsia" w:ascii="Helvetica" w:hAnsi="Helvetica" w:eastAsia="宋体" w:cs="Helvetica"/>
          <w:i w:val="0"/>
          <w:iCs w:val="0"/>
          <w:caps w:val="0"/>
          <w:color w:val="0D0D0D" w:themeColor="text1" w:themeTint="F2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cd进入目录即可找到</w:t>
      </w:r>
      <w:r>
        <w:rPr>
          <w:rFonts w:hint="eastAsia"/>
          <w:lang w:val="en-US" w:eastAsia="zh-CN"/>
        </w:rPr>
        <w:t>附件；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上述</w:t>
      </w:r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/opt/sudy</w:t>
      </w:r>
      <w:bookmarkStart w:id="0" w:name="_GoBack"/>
      <w:bookmarkEnd w:id="0"/>
      <w:r>
        <w:rPr>
          <w:rFonts w:hint="eastAsia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  <w:t>tech/apache-tomcat-6.0.53这个目录根据现场部署路径更换</w:t>
      </w:r>
    </w:p>
    <w:p>
      <w:pPr>
        <w:numPr>
          <w:ilvl w:val="0"/>
          <w:numId w:val="0"/>
        </w:numPr>
        <w:rPr>
          <w:rFonts w:hint="default" w:ascii="Helvetica" w:hAnsi="Helvetica" w:eastAsia="宋体" w:cs="Helvetica"/>
          <w:i w:val="0"/>
          <w:iCs w:val="0"/>
          <w:caps w:val="0"/>
          <w:color w:val="141414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88B49"/>
    <w:multiLevelType w:val="singleLevel"/>
    <w:tmpl w:val="28E88B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D7542B"/>
    <w:multiLevelType w:val="singleLevel"/>
    <w:tmpl w:val="4BD754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40910"/>
    <w:rsid w:val="4C4231C0"/>
    <w:rsid w:val="513B088D"/>
    <w:rsid w:val="690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2021-05-20T05:27:22Z</dcterms:created>
  <dc:creator>ws</dc:creator>
  <cp:lastModifiedBy>ws</cp:lastModifiedBy>
  <dcterms:modified xsi:type="dcterms:W3CDTF">2021-05-20T05:52:29Z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A7242C9A29FF41EA9D77E8CD00CBD279</vt:lpwstr>
  </property>
</Properties>
</file>